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“心肺复苏术”培训申请表</w:t>
      </w:r>
      <w:bookmarkStart w:id="0" w:name="_GoBack"/>
      <w:bookmarkEnd w:id="0"/>
    </w:p>
    <w:tbl>
      <w:tblPr>
        <w:tblStyle w:val="6"/>
        <w:tblW w:w="821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10"/>
        <w:gridCol w:w="1985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560" w:leftChars="0" w:hanging="560" w:hangingChars="20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申请服务单位名称</w:t>
            </w:r>
          </w:p>
        </w:tc>
        <w:tc>
          <w:tcPr>
            <w:tcW w:w="6229" w:type="dxa"/>
            <w:gridSpan w:val="3"/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计划活动时间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计划参与人数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活动负责人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leftChars="0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申请活动理由</w:t>
            </w:r>
          </w:p>
        </w:tc>
        <w:tc>
          <w:tcPr>
            <w:tcW w:w="6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left="0" w:leftChars="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left="0" w:leftChars="0"/>
        <w:rPr>
          <w:sz w:val="30"/>
          <w:szCs w:val="3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left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ind w:left="200" w:left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22E47-D8E6-4A86-AE29-16FE4E6D7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318</Characters>
  <Paragraphs>44</Paragraphs>
  <TotalTime>13007</TotalTime>
  <ScaleCrop>false</ScaleCrop>
  <LinksUpToDate>false</LinksUpToDate>
  <CharactersWithSpaces>328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2018-07-02T00:42:00Z</dcterms:created>
  <dc:creator>lenovo</dc:creator>
  <cp:lastModifiedBy>lwd</cp:lastModifiedBy>
  <dcterms:modified xsi:type="dcterms:W3CDTF">2018-09-01T07:29:37Z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